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B15" w:rsidRDefault="00C37B15" w:rsidP="00C37B15">
      <w:pPr>
        <w:spacing w:line="440" w:lineRule="exact"/>
        <w:ind w:right="120"/>
        <w:jc w:val="lef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附件1：校舍墙面修补粉刷项目；</w:t>
      </w:r>
    </w:p>
    <w:tbl>
      <w:tblPr>
        <w:tblW w:w="9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46"/>
        <w:gridCol w:w="1912"/>
        <w:gridCol w:w="1436"/>
        <w:gridCol w:w="988"/>
        <w:gridCol w:w="718"/>
        <w:gridCol w:w="3221"/>
      </w:tblGrid>
      <w:tr w:rsidR="00C37B15" w:rsidTr="0054622E">
        <w:trPr>
          <w:trHeight w:val="3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序号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校区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地点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项目名称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工程数量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单位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备注</w:t>
            </w: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稽</w:t>
            </w:r>
            <w:proofErr w:type="gramEnd"/>
          </w:p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山</w:t>
            </w:r>
          </w:p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校</w:t>
            </w:r>
          </w:p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区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A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230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1.乳胶漆指定品牌为立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邦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>时时丽。</w:t>
            </w:r>
          </w:p>
          <w:p w:rsidR="00C37B15" w:rsidRDefault="00C37B15" w:rsidP="0054622E">
            <w:pPr>
              <w:jc w:val="left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2.粉刷具体地点由甲方提供明细单。</w:t>
            </w:r>
          </w:p>
          <w:p w:rsidR="00C37B15" w:rsidRDefault="00C37B15" w:rsidP="0054622E">
            <w:pPr>
              <w:jc w:val="left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3.粉刷墙面起泡、起壳的必须先铲除，破损墙面必须修补、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刷平后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>进行粉刷。</w:t>
            </w:r>
          </w:p>
          <w:p w:rsidR="00C37B15" w:rsidRDefault="00C37B15" w:rsidP="0054622E">
            <w:pPr>
              <w:widowControl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4.工程量按实结算。</w:t>
            </w:r>
          </w:p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5.医务室乳胶漆需调色.</w:t>
            </w: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B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2800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3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D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1135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4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E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320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5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F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6310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6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K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3000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7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C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2800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8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G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410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9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H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7980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10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I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幢学生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1600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11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P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幢</w:t>
            </w:r>
            <w:r>
              <w:rPr>
                <w:rFonts w:ascii="宋体" w:hAnsi="宋体" w:cs="宋体" w:hint="eastAsia"/>
                <w:color w:val="000000"/>
              </w:rPr>
              <w:t>学生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5250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12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马克思主义学院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乳胶漆刷涂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13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西方语言学院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1500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14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图书馆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500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15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应用外语学院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1340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16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创业学院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300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17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国际交流合作处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300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18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lastRenderedPageBreak/>
              <w:t>镜</w:t>
            </w: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湖</w:t>
            </w: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校</w:t>
            </w:r>
          </w:p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区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lastRenderedPageBreak/>
              <w:t>1幢学生公寓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18450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19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</w:rPr>
              <w:t>2幢学生公寓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3400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20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</w:rPr>
              <w:t>3幢学生公寓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570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21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</w:rPr>
              <w:t>4幢学生公寓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3350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22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5幢学生公寓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1800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23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6幢学生公寓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700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24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7幢学生公寓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1740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25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8幢学生公寓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3740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lastRenderedPageBreak/>
              <w:t>26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9幢学生公寓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ind w:firstLineChars="100" w:firstLine="210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5390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lastRenderedPageBreak/>
              <w:t>27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</w:rPr>
              <w:t>10幢学生公寓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990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28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11幢学生公寓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ind w:firstLineChars="100" w:firstLine="210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2070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29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12幢学生公寓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ind w:firstLineChars="100" w:firstLine="210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1290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30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酒9号学生宿舍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ind w:firstLineChars="100" w:firstLine="210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4050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31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酒店管理学院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ind w:firstLineChars="100" w:firstLine="210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450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32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中国语言文化学院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ind w:firstLineChars="100" w:firstLine="210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600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33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国际商学院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ind w:firstLineChars="100" w:firstLine="210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1770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  <w:tr w:rsidR="00C37B15" w:rsidTr="0054622E">
        <w:trPr>
          <w:trHeight w:val="4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34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教工宿舍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乳胶漆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刷涂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ind w:firstLineChars="100" w:firstLine="210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2500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B15" w:rsidRDefault="00C37B15" w:rsidP="0054622E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㎡</w:t>
            </w:r>
          </w:p>
        </w:tc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15" w:rsidRDefault="00C37B15" w:rsidP="0054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</w:rPr>
            </w:pPr>
          </w:p>
        </w:tc>
      </w:tr>
    </w:tbl>
    <w:p w:rsidR="00C37B15" w:rsidRDefault="00C37B15" w:rsidP="00C37B15">
      <w:pPr>
        <w:spacing w:line="460" w:lineRule="exact"/>
      </w:pPr>
    </w:p>
    <w:p w:rsidR="00794BC4" w:rsidRDefault="00794BC4">
      <w:bookmarkStart w:id="0" w:name="_GoBack"/>
      <w:bookmarkEnd w:id="0"/>
    </w:p>
    <w:sectPr w:rsidR="00794B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B7D" w:rsidRDefault="000A6B7D" w:rsidP="00C37B15">
      <w:r>
        <w:separator/>
      </w:r>
    </w:p>
  </w:endnote>
  <w:endnote w:type="continuationSeparator" w:id="0">
    <w:p w:rsidR="000A6B7D" w:rsidRDefault="000A6B7D" w:rsidP="00C3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B7D" w:rsidRDefault="000A6B7D" w:rsidP="00C37B15">
      <w:r>
        <w:separator/>
      </w:r>
    </w:p>
  </w:footnote>
  <w:footnote w:type="continuationSeparator" w:id="0">
    <w:p w:rsidR="000A6B7D" w:rsidRDefault="000A6B7D" w:rsidP="00C37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FD1"/>
    <w:rsid w:val="00036FD1"/>
    <w:rsid w:val="000A6B7D"/>
    <w:rsid w:val="00794BC4"/>
    <w:rsid w:val="00C3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C37B1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C37B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7B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7B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7B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7B1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C37B15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C37B1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C37B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7B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7B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7B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7B1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C37B15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876</Characters>
  <Application>Microsoft Office Word</Application>
  <DocSecurity>0</DocSecurity>
  <Lines>7</Lines>
  <Paragraphs>2</Paragraphs>
  <ScaleCrop>false</ScaleCrop>
  <Company>Microsoft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2022-06-28T10:10:00Z</dcterms:created>
  <dcterms:modified xsi:type="dcterms:W3CDTF">2022-06-28T10:10:00Z</dcterms:modified>
</cp:coreProperties>
</file>